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74F" w:rsidRPr="0014674F" w:rsidRDefault="0014674F" w:rsidP="001467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14674F">
        <w:rPr>
          <w:rFonts w:ascii="Arial" w:hAnsi="Arial" w:cs="Arial"/>
          <w:b/>
          <w:bCs/>
          <w:sz w:val="40"/>
          <w:szCs w:val="40"/>
        </w:rPr>
        <w:t>TOWN OF CORONACH</w:t>
      </w:r>
    </w:p>
    <w:p w:rsidR="0014674F" w:rsidRDefault="0014674F" w:rsidP="001F07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4674F" w:rsidRDefault="0014674F" w:rsidP="001F07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4674F">
        <w:rPr>
          <w:rFonts w:ascii="Arial" w:hAnsi="Arial" w:cs="Arial"/>
          <w:b/>
          <w:bCs/>
          <w:sz w:val="28"/>
          <w:szCs w:val="28"/>
        </w:rPr>
        <w:t>ANIMAL LICENSE REGISTRATION FORM</w:t>
      </w:r>
    </w:p>
    <w:p w:rsidR="001F0797" w:rsidRDefault="001F0797" w:rsidP="00146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F0797" w:rsidRPr="0014674F" w:rsidRDefault="001F0797" w:rsidP="00146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4674F" w:rsidRPr="0014674F" w:rsidRDefault="0014674F" w:rsidP="0014674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8"/>
          <w:szCs w:val="28"/>
        </w:rPr>
      </w:pPr>
      <w:r w:rsidRPr="0014674F">
        <w:rPr>
          <w:rFonts w:ascii="Arial" w:hAnsi="Arial" w:cs="Arial"/>
          <w:sz w:val="28"/>
          <w:szCs w:val="28"/>
        </w:rPr>
        <w:t>Name of Owner: ______________________________________________</w:t>
      </w:r>
    </w:p>
    <w:p w:rsidR="0014674F" w:rsidRPr="0014674F" w:rsidRDefault="0014674F" w:rsidP="0014674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8"/>
          <w:szCs w:val="28"/>
        </w:rPr>
      </w:pPr>
      <w:r w:rsidRPr="0014674F">
        <w:rPr>
          <w:rFonts w:ascii="Arial" w:hAnsi="Arial" w:cs="Arial"/>
          <w:sz w:val="28"/>
          <w:szCs w:val="28"/>
        </w:rPr>
        <w:t>Address of Owner: ____________________________________________</w:t>
      </w:r>
    </w:p>
    <w:p w:rsidR="0014674F" w:rsidRPr="0014674F" w:rsidRDefault="0014674F" w:rsidP="0014674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8"/>
          <w:szCs w:val="28"/>
        </w:rPr>
      </w:pPr>
      <w:r w:rsidRPr="0014674F">
        <w:rPr>
          <w:rFonts w:ascii="Arial" w:hAnsi="Arial" w:cs="Arial"/>
          <w:sz w:val="28"/>
          <w:szCs w:val="28"/>
        </w:rPr>
        <w:t>Phone No: __________________ (home) ________________ (alternate)</w:t>
      </w:r>
    </w:p>
    <w:p w:rsidR="0014674F" w:rsidRPr="0014674F" w:rsidRDefault="00261132" w:rsidP="0014674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8"/>
          <w:szCs w:val="28"/>
        </w:rPr>
      </w:pPr>
      <w:r w:rsidRPr="0014674F">
        <w:rPr>
          <w:rFonts w:ascii="Arial" w:hAnsi="Arial" w:cs="Arial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1B9DAC" wp14:editId="587CB05E">
                <wp:simplePos x="0" y="0"/>
                <wp:positionH relativeFrom="column">
                  <wp:posOffset>2828925</wp:posOffset>
                </wp:positionH>
                <wp:positionV relativeFrom="paragraph">
                  <wp:posOffset>16510</wp:posOffset>
                </wp:positionV>
                <wp:extent cx="361950" cy="2095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4A0A1A" id="Rectangle 9" o:spid="_x0000_s1026" style="position:absolute;margin-left:222.75pt;margin-top:1.3pt;width:28.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" fillcolor="white [3201]" strokecolor="black [3213]" strokeweight="1pt"/>
            </w:pict>
          </mc:Fallback>
        </mc:AlternateContent>
      </w:r>
      <w:r w:rsidRPr="0014674F">
        <w:rPr>
          <w:rFonts w:ascii="Arial" w:hAnsi="Arial" w:cs="Arial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86DAAB" wp14:editId="4A7FA7C4">
                <wp:simplePos x="0" y="0"/>
                <wp:positionH relativeFrom="column">
                  <wp:posOffset>1285875</wp:posOffset>
                </wp:positionH>
                <wp:positionV relativeFrom="paragraph">
                  <wp:posOffset>6985</wp:posOffset>
                </wp:positionV>
                <wp:extent cx="361950" cy="2095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2AA0E3" id="Rectangle 8" o:spid="_x0000_s1026" style="position:absolute;margin-left:101.25pt;margin-top:.55pt;width:28.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" fillcolor="white [3201]" strokecolor="black [3213]" strokeweight="1pt"/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Dog </w:t>
      </w:r>
      <w:r w:rsidR="0014674F" w:rsidRPr="0014674F">
        <w:rPr>
          <w:rFonts w:ascii="Arial" w:hAnsi="Arial" w:cs="Arial"/>
          <w:sz w:val="28"/>
          <w:szCs w:val="28"/>
        </w:rPr>
        <w:t xml:space="preserve">    Spayed </w:t>
      </w:r>
      <w:r w:rsidR="0014674F" w:rsidRPr="0014674F">
        <w:rPr>
          <w:rFonts w:ascii="Arial" w:hAnsi="Arial" w:cs="Arial"/>
          <w:sz w:val="28"/>
          <w:szCs w:val="28"/>
        </w:rPr>
        <w:tab/>
        <w:t xml:space="preserve">        or Neutered</w:t>
      </w:r>
    </w:p>
    <w:p w:rsidR="0014674F" w:rsidRPr="0014674F" w:rsidRDefault="0014674F" w:rsidP="0014674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8"/>
          <w:szCs w:val="28"/>
        </w:rPr>
      </w:pPr>
      <w:r w:rsidRPr="0014674F">
        <w:rPr>
          <w:rFonts w:ascii="Arial" w:hAnsi="Arial" w:cs="Arial"/>
          <w:sz w:val="28"/>
          <w:szCs w:val="28"/>
        </w:rPr>
        <w:t>Name of Animal: ______________________________________________</w:t>
      </w:r>
    </w:p>
    <w:p w:rsidR="0014674F" w:rsidRPr="0014674F" w:rsidRDefault="0014674F" w:rsidP="0014674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8"/>
          <w:szCs w:val="28"/>
        </w:rPr>
      </w:pPr>
      <w:r w:rsidRPr="0014674F">
        <w:rPr>
          <w:rFonts w:ascii="Arial" w:hAnsi="Arial" w:cs="Arial"/>
          <w:sz w:val="28"/>
          <w:szCs w:val="28"/>
        </w:rPr>
        <w:t>Description of Animal: __________________________________________</w:t>
      </w:r>
    </w:p>
    <w:p w:rsidR="0014674F" w:rsidRPr="0014674F" w:rsidRDefault="0014674F" w:rsidP="0014674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8"/>
          <w:szCs w:val="28"/>
        </w:rPr>
      </w:pPr>
      <w:r w:rsidRPr="0014674F"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14674F" w:rsidRPr="0014674F" w:rsidRDefault="0014674F" w:rsidP="00146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14674F">
        <w:rPr>
          <w:rFonts w:ascii="Arial" w:hAnsi="Arial" w:cs="Arial"/>
          <w:b/>
          <w:bCs/>
          <w:sz w:val="28"/>
          <w:szCs w:val="28"/>
        </w:rPr>
        <w:t>LICENSE FEES FOR EACH ANIMAL</w:t>
      </w:r>
      <w:r w:rsidR="00261132">
        <w:rPr>
          <w:rFonts w:ascii="Arial" w:hAnsi="Arial" w:cs="Arial"/>
          <w:b/>
          <w:bCs/>
          <w:sz w:val="28"/>
          <w:szCs w:val="28"/>
        </w:rPr>
        <w:t xml:space="preserve"> UNTIL JUNE 30 202</w:t>
      </w:r>
      <w:r w:rsidR="00D34E87">
        <w:rPr>
          <w:rFonts w:ascii="Arial" w:hAnsi="Arial" w:cs="Arial"/>
          <w:b/>
          <w:bCs/>
          <w:sz w:val="28"/>
          <w:szCs w:val="28"/>
        </w:rPr>
        <w:t>1</w:t>
      </w:r>
      <w:r w:rsidR="00261132">
        <w:rPr>
          <w:rFonts w:ascii="Arial" w:hAnsi="Arial" w:cs="Arial"/>
          <w:b/>
          <w:bCs/>
          <w:sz w:val="28"/>
          <w:szCs w:val="28"/>
        </w:rPr>
        <w:t xml:space="preserve"> ARE: </w:t>
      </w:r>
    </w:p>
    <w:p w:rsidR="0014674F" w:rsidRPr="0014674F" w:rsidRDefault="0014674F" w:rsidP="00146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4674F">
        <w:rPr>
          <w:rFonts w:ascii="Arial" w:hAnsi="Arial" w:cs="Arial"/>
          <w:sz w:val="28"/>
          <w:szCs w:val="28"/>
        </w:rPr>
        <w:t xml:space="preserve">DOG – </w:t>
      </w:r>
      <w:r w:rsidR="00261132">
        <w:rPr>
          <w:rFonts w:ascii="Arial" w:hAnsi="Arial" w:cs="Arial"/>
          <w:sz w:val="28"/>
          <w:szCs w:val="28"/>
        </w:rPr>
        <w:t xml:space="preserve">as per Bylaw 3.2017 </w:t>
      </w:r>
      <w:r w:rsidRPr="0014674F">
        <w:rPr>
          <w:rFonts w:ascii="Arial" w:hAnsi="Arial" w:cs="Arial"/>
          <w:sz w:val="28"/>
          <w:szCs w:val="28"/>
        </w:rPr>
        <w:t>not spayed or neutered $30.00</w:t>
      </w:r>
    </w:p>
    <w:p w:rsidR="0014674F" w:rsidRPr="009E1C4D" w:rsidRDefault="0014674F" w:rsidP="00146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E1C4D">
        <w:rPr>
          <w:rFonts w:ascii="Arial" w:hAnsi="Arial" w:cs="Arial"/>
          <w:sz w:val="28"/>
          <w:szCs w:val="28"/>
        </w:rPr>
        <w:t xml:space="preserve">DOG – </w:t>
      </w:r>
      <w:r w:rsidR="00261132">
        <w:rPr>
          <w:rFonts w:ascii="Arial" w:hAnsi="Arial" w:cs="Arial"/>
          <w:sz w:val="28"/>
          <w:szCs w:val="28"/>
        </w:rPr>
        <w:t xml:space="preserve">as per Bylaw 3.2017 </w:t>
      </w:r>
      <w:r w:rsidRPr="009E1C4D">
        <w:rPr>
          <w:rFonts w:ascii="Arial" w:hAnsi="Arial" w:cs="Arial"/>
          <w:sz w:val="28"/>
          <w:szCs w:val="28"/>
        </w:rPr>
        <w:t>spayed or neutered $10.00</w:t>
      </w:r>
    </w:p>
    <w:p w:rsidR="0014674F" w:rsidRDefault="0014674F">
      <w:bookmarkStart w:id="0" w:name="_GoBack"/>
      <w:bookmarkEnd w:id="0"/>
    </w:p>
    <w:sectPr w:rsidR="0014674F" w:rsidSect="00E56DB8">
      <w:pgSz w:w="12240" w:h="15840"/>
      <w:pgMar w:top="1440" w:right="1440" w:bottom="1440" w:left="144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DB8" w:rsidRDefault="00E56DB8" w:rsidP="00E56DB8">
      <w:pPr>
        <w:spacing w:after="0" w:line="240" w:lineRule="auto"/>
      </w:pPr>
      <w:r>
        <w:separator/>
      </w:r>
    </w:p>
  </w:endnote>
  <w:endnote w:type="continuationSeparator" w:id="0">
    <w:p w:rsidR="00E56DB8" w:rsidRDefault="00E56DB8" w:rsidP="00E56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DB8" w:rsidRDefault="00E56DB8" w:rsidP="00E56DB8">
      <w:pPr>
        <w:spacing w:after="0" w:line="240" w:lineRule="auto"/>
      </w:pPr>
      <w:r>
        <w:separator/>
      </w:r>
    </w:p>
  </w:footnote>
  <w:footnote w:type="continuationSeparator" w:id="0">
    <w:p w:rsidR="00E56DB8" w:rsidRDefault="00E56DB8" w:rsidP="00E56D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4F"/>
    <w:rsid w:val="0014674F"/>
    <w:rsid w:val="001F0797"/>
    <w:rsid w:val="00261132"/>
    <w:rsid w:val="002B59D3"/>
    <w:rsid w:val="009E1C4D"/>
    <w:rsid w:val="00D34E87"/>
    <w:rsid w:val="00E360B5"/>
    <w:rsid w:val="00E5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6DC91"/>
  <w15:chartTrackingRefBased/>
  <w15:docId w15:val="{272E4E3C-777A-4D91-8090-BCC93AEA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DB8"/>
  </w:style>
  <w:style w:type="paragraph" w:styleId="Footer">
    <w:name w:val="footer"/>
    <w:basedOn w:val="Normal"/>
    <w:link w:val="FooterChar"/>
    <w:uiPriority w:val="99"/>
    <w:unhideWhenUsed/>
    <w:rsid w:val="00E56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DB8"/>
  </w:style>
  <w:style w:type="paragraph" w:styleId="BalloonText">
    <w:name w:val="Balloon Text"/>
    <w:basedOn w:val="Normal"/>
    <w:link w:val="BalloonTextChar"/>
    <w:uiPriority w:val="99"/>
    <w:semiHidden/>
    <w:unhideWhenUsed/>
    <w:rsid w:val="00D34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Coronach 306-267-2150</dc:creator>
  <cp:keywords/>
  <dc:description/>
  <cp:lastModifiedBy>Town of Coronach 306-267-2150</cp:lastModifiedBy>
  <cp:revision>6</cp:revision>
  <cp:lastPrinted>2020-07-20T16:11:00Z</cp:lastPrinted>
  <dcterms:created xsi:type="dcterms:W3CDTF">2019-05-14T21:43:00Z</dcterms:created>
  <dcterms:modified xsi:type="dcterms:W3CDTF">2020-07-20T16:35:00Z</dcterms:modified>
</cp:coreProperties>
</file>